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ind w:left="0" w:firstLine="0"/>
        <w:jc w:val="lef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2"/>
        <w:spacing w:line="276" w:lineRule="auto"/>
        <w:ind w:left="0" w:firstLine="0"/>
        <w:jc w:val="center"/>
        <w:rPr/>
      </w:pPr>
      <w:bookmarkStart w:colFirst="0" w:colLast="0" w:name="_vaj49ed2cjty" w:id="0"/>
      <w:bookmarkEnd w:id="0"/>
      <w:r w:rsidDel="00000000" w:rsidR="00000000" w:rsidRPr="00000000">
        <w:rPr>
          <w:rtl w:val="0"/>
        </w:rPr>
        <w:t xml:space="preserve">Fiche de demande de FAD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ind w:left="0" w:firstLine="0"/>
        <w:rPr/>
      </w:pPr>
      <w:r w:rsidDel="00000000" w:rsidR="00000000" w:rsidRPr="00000000">
        <w:rPr>
          <w:b w:val="1"/>
          <w:rtl w:val="0"/>
        </w:rPr>
        <w:t xml:space="preserve">InterassoNantes (IAN)</w:t>
      </w:r>
      <w:r w:rsidDel="00000000" w:rsidR="00000000" w:rsidRPr="00000000">
        <w:rPr>
          <w:rtl w:val="0"/>
        </w:rPr>
        <w:t xml:space="preserve"> vous propose de vous accompagner à vous former sur de nombreuses thématiques pour réaliser la meilleure année associative possible. Les formations sont gratuites, et l’équipe de formateur IAN s’adapte à vos contraintes de lieu et date pour trouver le meilleur fonctionnement possible.</w:t>
      </w:r>
    </w:p>
    <w:p w:rsidR="00000000" w:rsidDel="00000000" w:rsidP="00000000" w:rsidRDefault="00000000" w:rsidRPr="00000000" w14:paraId="00000005">
      <w:pPr>
        <w:spacing w:line="276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ind w:left="0" w:firstLine="0"/>
        <w:rPr/>
      </w:pPr>
      <w:r w:rsidDel="00000000" w:rsidR="00000000" w:rsidRPr="00000000">
        <w:rPr>
          <w:rtl w:val="0"/>
        </w:rPr>
        <w:t xml:space="preserve">Envoyer au minimum 2 semaines à l’avance ce document  à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president@interassonantes.org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7">
      <w:pPr>
        <w:spacing w:line="276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ind w:left="0" w:firstLine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3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60"/>
        <w:gridCol w:w="5970"/>
        <w:tblGridChange w:id="0">
          <w:tblGrid>
            <w:gridCol w:w="3060"/>
            <w:gridCol w:w="5970"/>
          </w:tblGrid>
        </w:tblGridChange>
      </w:tblGrid>
      <w:tr>
        <w:trPr>
          <w:trHeight w:val="126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Nom de l’association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50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Contact principal (mail, nom Facebook ou téléphone)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8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Thématiques des formations souhaitées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5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Nombre de personnes concernées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0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Date et créneau envisagé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spacing w:line="276" w:lineRule="auto"/>
        <w:ind w:left="0" w:firstLine="0"/>
        <w:jc w:val="left"/>
        <w:rPr/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20" w:w="11900"/>
      <w:pgMar w:bottom="1985" w:top="2835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-3781424</wp:posOffset>
              </wp:positionH>
              <wp:positionV relativeFrom="paragraph">
                <wp:posOffset>22297390</wp:posOffset>
              </wp:positionV>
              <wp:extent cx="9042400" cy="1498600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 flipH="1">
                        <a:off x="828293" y="3036675"/>
                        <a:ext cx="9035415" cy="1486650"/>
                      </a:xfrm>
                      <a:prstGeom prst="rtTriangle">
                        <a:avLst/>
                      </a:prstGeom>
                      <a:solidFill>
                        <a:srgbClr val="008CC4"/>
                      </a:solidFill>
                      <a:ln cap="flat" cmpd="sng" w="12700">
                        <a:solidFill>
                          <a:srgbClr val="42719B">
                            <a:alpha val="0"/>
                          </a:srgbClr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  <a:effectLst>
                        <a:outerShdw blurRad="50800" rotWithShape="0" algn="br" dir="13500000" dist="76200">
                          <a:srgbClr val="000000">
                            <a:alpha val="40000"/>
                          </a:srgbClr>
                        </a:outerShdw>
                      </a:effectLst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-3781424</wp:posOffset>
              </wp:positionH>
              <wp:positionV relativeFrom="paragraph">
                <wp:posOffset>22297390</wp:posOffset>
              </wp:positionV>
              <wp:extent cx="9042400" cy="1498600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042400" cy="14986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2451100</wp:posOffset>
              </wp:positionH>
              <wp:positionV relativeFrom="paragraph">
                <wp:posOffset>-571499</wp:posOffset>
              </wp:positionV>
              <wp:extent cx="3441700" cy="1574800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 flipH="1" rot="-514506">
                        <a:off x="3694790" y="3249750"/>
                        <a:ext cx="3302421" cy="1060501"/>
                      </a:xfrm>
                      <a:prstGeom prst="parallelogram">
                        <a:avLst>
                          <a:gd fmla="val 120827" name="adj"/>
                        </a:avLst>
                      </a:prstGeom>
                      <a:solidFill>
                        <a:srgbClr val="595959"/>
                      </a:solidFill>
                      <a:ln cap="flat" cmpd="sng" w="12700">
                        <a:solidFill>
                          <a:srgbClr val="42719B">
                            <a:alpha val="0"/>
                          </a:srgbClr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  <a:effectLst>
                        <a:outerShdw blurRad="50800" rotWithShape="0" algn="tr" dir="8100000" dist="76200">
                          <a:srgbClr val="000000">
                            <a:alpha val="40000"/>
                          </a:srgbClr>
                        </a:outerShdw>
                      </a:effectLst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2451100</wp:posOffset>
              </wp:positionH>
              <wp:positionV relativeFrom="paragraph">
                <wp:posOffset>-571499</wp:posOffset>
              </wp:positionV>
              <wp:extent cx="3441700" cy="1574800"/>
              <wp:effectExtent b="0" l="0" r="0" t="0"/>
              <wp:wrapNone/>
              <wp:docPr id="2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1700" cy="15748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3492500</wp:posOffset>
              </wp:positionH>
              <wp:positionV relativeFrom="paragraph">
                <wp:posOffset>-444499</wp:posOffset>
              </wp:positionV>
              <wp:extent cx="3327400" cy="1485900"/>
              <wp:effectExtent b="0" l="0" r="0" t="0"/>
              <wp:wrapNone/>
              <wp:docPr id="3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 rot="10800000">
                        <a:off x="3684840" y="3035780"/>
                        <a:ext cx="3322320" cy="1488440"/>
                      </a:xfrm>
                      <a:prstGeom prst="rtTriangle">
                        <a:avLst/>
                      </a:prstGeom>
                      <a:solidFill>
                        <a:srgbClr val="F2F2F2"/>
                      </a:solidFill>
                      <a:ln cap="flat" cmpd="sng" w="9525">
                        <a:solidFill>
                          <a:srgbClr val="009CD8">
                            <a:alpha val="0"/>
                          </a:srgbClr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  <a:effectLst>
                        <a:outerShdw blurRad="50800" rotWithShape="0" algn="tr" dir="8100000" dist="76200">
                          <a:srgbClr val="000000">
                            <a:alpha val="40000"/>
                          </a:srgbClr>
                        </a:outerShdw>
                      </a:effectLst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3492500</wp:posOffset>
              </wp:positionH>
              <wp:positionV relativeFrom="paragraph">
                <wp:posOffset>-444499</wp:posOffset>
              </wp:positionV>
              <wp:extent cx="3327400" cy="1485900"/>
              <wp:effectExtent b="0" l="0" r="0" t="0"/>
              <wp:wrapNone/>
              <wp:docPr id="3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327400" cy="14859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-952499</wp:posOffset>
              </wp:positionH>
              <wp:positionV relativeFrom="paragraph">
                <wp:posOffset>-450214</wp:posOffset>
              </wp:positionV>
              <wp:extent cx="3200400" cy="1612900"/>
              <wp:effectExtent b="0" l="0" r="0" t="0"/>
              <wp:wrapNone/>
              <wp:docPr id="6" name=""/>
              <a:graphic>
                <a:graphicData uri="http://schemas.microsoft.com/office/word/2010/wordprocessingShape">
                  <wps:wsp>
                    <wps:cNvSpPr/>
                    <wps:cNvPr id="7" name="Shape 7"/>
                    <wps:spPr>
                      <a:xfrm flipH="1" rot="10800000">
                        <a:off x="3749928" y="2977591"/>
                        <a:ext cx="3192145" cy="1604818"/>
                      </a:xfrm>
                      <a:prstGeom prst="rtTriangle">
                        <a:avLst/>
                      </a:prstGeom>
                      <a:solidFill>
                        <a:srgbClr val="007BAD"/>
                      </a:solidFill>
                      <a:ln cap="flat" cmpd="sng" w="12700">
                        <a:solidFill>
                          <a:schemeClr val="lt1">
                            <a:alpha val="0"/>
                          </a:schemeClr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  <a:effectLst>
                        <a:outerShdw blurRad="50800" rotWithShape="0" algn="tl" dir="2700000" dist="76200">
                          <a:srgbClr val="000000">
                            <a:alpha val="40000"/>
                          </a:srgbClr>
                        </a:outerShdw>
                      </a:effectLst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-952499</wp:posOffset>
              </wp:positionH>
              <wp:positionV relativeFrom="paragraph">
                <wp:posOffset>-450214</wp:posOffset>
              </wp:positionV>
              <wp:extent cx="3200400" cy="1612900"/>
              <wp:effectExtent b="0" l="0" r="0" t="0"/>
              <wp:wrapNone/>
              <wp:docPr id="6" name="image7.png"/>
              <a:graphic>
                <a:graphicData uri="http://schemas.openxmlformats.org/drawingml/2006/picture">
                  <pic:pic>
                    <pic:nvPicPr>
                      <pic:cNvPr id="0" name="image7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200400" cy="16129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965200</wp:posOffset>
              </wp:positionH>
              <wp:positionV relativeFrom="paragraph">
                <wp:posOffset>-444499</wp:posOffset>
              </wp:positionV>
              <wp:extent cx="6057900" cy="1041400"/>
              <wp:effectExtent b="0" l="0" r="0" t="0"/>
              <wp:wrapNone/>
              <wp:docPr id="5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 flipH="1" rot="10800000">
                        <a:off x="2320543" y="3264380"/>
                        <a:ext cx="6050915" cy="1031240"/>
                      </a:xfrm>
                      <a:prstGeom prst="rtTriangle">
                        <a:avLst/>
                      </a:prstGeom>
                      <a:solidFill>
                        <a:srgbClr val="008CC4"/>
                      </a:solidFill>
                      <a:ln cap="flat" cmpd="sng" w="12700">
                        <a:solidFill>
                          <a:srgbClr val="007BAD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  <a:effectLst>
                        <a:outerShdw blurRad="50800" rotWithShape="0" algn="tl" dir="2700000" dist="76200">
                          <a:srgbClr val="000000">
                            <a:alpha val="40000"/>
                          </a:srgbClr>
                        </a:outerShdw>
                      </a:effectLst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965200</wp:posOffset>
              </wp:positionH>
              <wp:positionV relativeFrom="paragraph">
                <wp:posOffset>-444499</wp:posOffset>
              </wp:positionV>
              <wp:extent cx="6057900" cy="1041400"/>
              <wp:effectExtent b="0" l="0" r="0" t="0"/>
              <wp:wrapNone/>
              <wp:docPr id="5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057900" cy="10414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-507999</wp:posOffset>
              </wp:positionH>
              <wp:positionV relativeFrom="paragraph">
                <wp:posOffset>-571499</wp:posOffset>
              </wp:positionV>
              <wp:extent cx="3771900" cy="1498600"/>
              <wp:effectExtent b="0" l="0" r="0" t="0"/>
              <wp:wrapNone/>
              <wp:docPr id="4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 rot="10800000">
                        <a:off x="3462273" y="3034741"/>
                        <a:ext cx="3767455" cy="1490518"/>
                      </a:xfrm>
                      <a:prstGeom prst="triangle">
                        <a:avLst>
                          <a:gd fmla="val 50355" name="adj"/>
                        </a:avLst>
                      </a:prstGeom>
                      <a:solidFill>
                        <a:srgbClr val="009CD8"/>
                      </a:solidFill>
                      <a:ln cap="flat" cmpd="sng" w="12700">
                        <a:solidFill>
                          <a:srgbClr val="009CD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  <a:effectLst>
                        <a:outerShdw blurRad="63500" sx="109000" rotWithShape="0" algn="ctr" sy="109000">
                          <a:srgbClr val="000000">
                            <a:alpha val="40000"/>
                          </a:srgbClr>
                        </a:outerShdw>
                      </a:effectLst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-507999</wp:posOffset>
              </wp:positionH>
              <wp:positionV relativeFrom="paragraph">
                <wp:posOffset>-571499</wp:posOffset>
              </wp:positionV>
              <wp:extent cx="3771900" cy="1498600"/>
              <wp:effectExtent b="0" l="0" r="0" t="0"/>
              <wp:wrapNone/>
              <wp:docPr id="4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771900" cy="14986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297815</wp:posOffset>
          </wp:positionH>
          <wp:positionV relativeFrom="paragraph">
            <wp:posOffset>-335279</wp:posOffset>
          </wp:positionV>
          <wp:extent cx="1828165" cy="1412875"/>
          <wp:effectExtent b="0" l="0" r="0" t="0"/>
          <wp:wrapSquare wrapText="bothSides" distB="0" distT="0" distL="114300" distR="114300"/>
          <wp:docPr id="7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6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28165" cy="141287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fr-F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yperlink" Target="mailto:president@interassonantes.org" TargetMode="Externa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png"/><Relationship Id="rId3" Type="http://schemas.openxmlformats.org/officeDocument/2006/relationships/image" Target="media/image7.png"/><Relationship Id="rId4" Type="http://schemas.openxmlformats.org/officeDocument/2006/relationships/image" Target="media/image6.png"/><Relationship Id="rId5" Type="http://schemas.openxmlformats.org/officeDocument/2006/relationships/image" Target="media/image5.png"/><Relationship Id="rId6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